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كيف تختار هدية تراثية سعودية لضيوفك؟</w:t>
      </w:r>
    </w:p>
    <w:p>
      <w:r>
        <w:t>?????? ?????????: هدايا تراثية سعودية</w:t>
      </w:r>
    </w:p>
    <w:p>
      <w:r>
        <w:t>SEO Title: هدايا تراثية سعودية لضيوفك: دليل الاختيار من إراث</w:t>
      </w:r>
    </w:p>
    <w:p>
      <w:r>
        <w:t>Meta Description: تعرف على طريقة اختيار هدايا تراثية سعودية للضيوف والوفود مع اقتراحات فاخرة من متجر إراث.</w:t>
      </w:r>
    </w:p>
    <w:p>
      <w:r>
        <w:t>اختيار هدايا تراثية سعودية لا يتعلق بشراء قطعة جميلة فقط، بل بتقديم معنى يبقى مع الشخص بعد انتهاء المناسبة. فالهدية الناجحة تجمع بين الذوق، جودة الخامة، الارتباط بالمكان، والقدرة على حمل قصة ثقافية أو روحانية واضحة.</w:t>
      </w:r>
    </w:p>
    <w:p>
      <w:r>
        <w:t>تقدم إراث تجربة مختلفة في اختيار هدية تراثية سعودية من خلال منتجات تستلهم التراث السعودي والهوية الإسلامية بأسلوب فاخر وهادئ، لذلك يمكن أن تكون الهدية عملية أو فنية أو تذكارية دون أن تبدو تقليدية أو مبالغًا في إعلانيتها.</w:t>
      </w:r>
    </w:p>
    <w:p>
      <w:pPr>
        <w:pStyle w:val="Heading2"/>
      </w:pPr>
      <w:r>
        <w:t>كيف تختار هدايا تراثية سعودية بطريقة صحيحة؟</w:t>
      </w:r>
    </w:p>
    <w:p>
      <w:r>
        <w:t>ابدأ بالسؤال عن طبيعة الشخص والمناسبة: هل الهدية لفرد أم وفد؟ هل ستُحمل أثناء السفر أم توضع في المنزل أو المكتب؟ هل المطلوب هدية عملية أم قطعة فنية تحمل ذكرى؟ الإجابة تحدد نوع المنتج والحجم والتغليف والرسالة المصاحبة.</w:t>
      </w:r>
    </w:p>
    <w:p>
      <w:pPr>
        <w:pStyle w:val="ListBullet"/>
      </w:pPr>
      <w:r>
        <w:t>اختر هدية تحمل معنى واضحًا لا مجرد شكل جميل.</w:t>
      </w:r>
    </w:p>
    <w:p>
      <w:pPr>
        <w:pStyle w:val="ListBullet"/>
      </w:pPr>
      <w:r>
        <w:t>وازن بين الفخامة والاستخدام العملي.</w:t>
      </w:r>
    </w:p>
    <w:p>
      <w:pPr>
        <w:pStyle w:val="ListBullet"/>
      </w:pPr>
      <w:r>
        <w:t>انتبه إلى سهولة حمل الهدية إذا كانت لضيف أو معتمر أو حاج.</w:t>
      </w:r>
    </w:p>
    <w:p>
      <w:pPr>
        <w:pStyle w:val="ListBullet"/>
      </w:pPr>
      <w:r>
        <w:t>اجعل التغليف والبطاقة جزءًا من تجربة التقديم.</w:t>
      </w:r>
    </w:p>
    <w:p>
      <w:pPr>
        <w:pStyle w:val="ListBullet"/>
      </w:pPr>
      <w:r>
        <w:t>فضّل المنتجات التي ترتبط بالهوية السعودية أو بالمشاعر المقدسة عند مناسبة الحج والعمرة.</w:t>
      </w:r>
    </w:p>
    <w:p>
      <w:pPr>
        <w:pStyle w:val="Heading2"/>
      </w:pPr>
      <w:r>
        <w:t>لماذا الهدايا التراثية السعودية مناسبة؟</w:t>
      </w:r>
    </w:p>
    <w:p>
      <w:r>
        <w:t>الهدايا التراثية تنقل جزءًا من الثقافة، ولا تكتفي بوظيفة الاستخدام. فعندما تقدم لوحة مستوحاة من مكة، أو حقيبة بتصميم المسجد الحرام، أو قطعة ترتبط بمعلم سعودي، فأنت تمنح الشخص ذكرى يمكن أن يراها ويستخدمها ويحكي عنها.</w:t>
      </w:r>
    </w:p>
    <w:p>
      <w:r>
        <w:t>يمكن تصفح قسم هدايا الحج والعمرة في متجر إراث للاطلاع على اختيارات مناسبة للحجاج والمعتمرين، كما تساعد لوحات مكة في اختيار هدايا تحمل طابعًا روحانيًا وفنيًا في الوقت نفسه.</w:t>
      </w:r>
    </w:p>
    <w:p>
      <w:pPr>
        <w:pStyle w:val="Heading2"/>
      </w:pPr>
      <w:r>
        <w:t>معايير الهدية الفاخرة</w:t>
      </w:r>
    </w:p>
    <w:p>
      <w:r>
        <w:t>الفخامة لا تعني الحجم الكبير أو السعر المرتفع دائمًا. تظهر الفخامة في دقة التصميم، جودة الخامة، وضوح الهوية، وتناسق التغليف مع طبيعة المناسبة. لذلك تبدو القطعة الصغيرة المصممة بعناية أكثر تأثيرًا من هدية كبيرة لا تحمل معنى.</w:t>
      </w:r>
    </w:p>
    <w:p>
      <w:pPr>
        <w:pStyle w:val="Heading2"/>
      </w:pPr>
      <w:r>
        <w:t>أفكار مناسبة حسب نوع المناسبة</w:t>
      </w:r>
    </w:p>
    <w:p>
      <w:pPr>
        <w:pStyle w:val="ListBullet"/>
      </w:pPr>
      <w:r>
        <w:t>للحجاج والمعتمرين: منتجات مرتبطة بمكة والمشاعر المقدسة.</w:t>
      </w:r>
    </w:p>
    <w:p>
      <w:pPr>
        <w:pStyle w:val="ListBullet"/>
      </w:pPr>
      <w:r>
        <w:t>للضيوف الرسميين: قطع فنية أو حقائب فاخرة سهلة الحمل.</w:t>
      </w:r>
    </w:p>
    <w:p>
      <w:pPr>
        <w:pStyle w:val="ListBullet"/>
      </w:pPr>
      <w:r>
        <w:t>للشركات: هدايا موحدة تحمل هوية سعودية وتناسب الإهداء الجماعي.</w:t>
      </w:r>
    </w:p>
    <w:p>
      <w:pPr>
        <w:pStyle w:val="ListBullet"/>
      </w:pPr>
      <w:r>
        <w:t>للمنازل والمكاتب: لوحات فنية تعبر عن المكان والثقافة.</w:t>
      </w:r>
    </w:p>
    <w:p>
      <w:pPr>
        <w:pStyle w:val="ListBullet"/>
      </w:pPr>
      <w:r>
        <w:t>للهدايا التذكارية: منتجات عملية تحمل تصميمًا تراثيًا واضحًا.</w:t>
      </w:r>
    </w:p>
    <w:p>
      <w:pPr>
        <w:pStyle w:val="Heading2"/>
      </w:pPr>
      <w:r>
        <w:t>منتجات مقترحة من إراث</w:t>
      </w:r>
    </w:p>
    <w:p>
      <w:pPr>
        <w:pStyle w:val="Heading3"/>
      </w:pPr>
      <w:r>
        <w:t>توت باق إراث الفاخر</w:t>
      </w:r>
    </w:p>
    <w:p>
      <w:r>
        <w:t>هدية عملية بطابع سعودي تناسب الاستخدام اليومي والضيوف.</w:t>
      </w:r>
    </w:p>
    <w:p>
      <w:r>
        <w:t>مشاهدة المنتج</w:t>
      </w:r>
    </w:p>
    <w:p>
      <w:pPr>
        <w:pStyle w:val="Heading3"/>
      </w:pPr>
      <w:r>
        <w:t>لوحات معالم المملكة</w:t>
      </w:r>
    </w:p>
    <w:p>
      <w:r>
        <w:t>اختيار مناسب لمن يبحث عن هدية تذكارية من السعودية.</w:t>
      </w:r>
    </w:p>
    <w:p>
      <w:r>
        <w:t>مشاهدة المنتج</w:t>
      </w:r>
    </w:p>
    <w:p>
      <w:pPr>
        <w:pStyle w:val="Heading3"/>
      </w:pPr>
      <w:r>
        <w:t>لوحة آية مكة المكرمة</w:t>
      </w:r>
    </w:p>
    <w:p>
      <w:r>
        <w:t>قطعة فنية تناسب محبي مكة والهدايا ذات الطابع الإسلامي.</w:t>
      </w:r>
    </w:p>
    <w:p>
      <w:r>
        <w:t>مشاهدة المنتج</w:t>
      </w:r>
    </w:p>
    <w:p>
      <w:pPr>
        <w:pStyle w:val="Heading2"/>
      </w:pPr>
      <w:r>
        <w:t>كيف تجعل الهدية أقل مباشرة وأكثر تأثيرًا؟</w:t>
      </w:r>
    </w:p>
    <w:p>
      <w:r>
        <w:t>بدل تقديم المنتج بوصفه قطعة للبيع، اربطه برسالة شخصية: تهنئة بالعودة من الحج، شكر لضيف رسمي، ذكرى من زيارة المملكة، أو تقدير لشخص يحب الثقافة السعودية. هذه الرسالة تجعل الهدية جزءًا من قصة وليست مجرد غرض.</w:t>
      </w:r>
    </w:p>
    <w:p>
      <w:r>
        <w:t>ومن المفيد أيضًا تصفح جميع منتجات إراث عند البحث عن بدائل تجمع بين اللوحات والحقائب والقطع التراثية، خصوصًا إذا كنت تجهز أكثر من هدية بميزانيات مختلفة.</w:t>
      </w:r>
    </w:p>
    <w:p>
      <w:pPr>
        <w:pStyle w:val="Heading2"/>
      </w:pPr>
      <w:r>
        <w:t>نصائح قبل الطلب</w:t>
      </w:r>
    </w:p>
    <w:p>
      <w:pPr>
        <w:pStyle w:val="ListBullet"/>
      </w:pPr>
      <w:r>
        <w:t>راجع أبعاد المنتج ومناسبته لمكان الاستخدام.</w:t>
      </w:r>
    </w:p>
    <w:p>
      <w:pPr>
        <w:pStyle w:val="ListBullet"/>
      </w:pPr>
      <w:r>
        <w:t>اختر منتجًا سهل النقل إذا كان المهدى إليه مسافرًا.</w:t>
      </w:r>
    </w:p>
    <w:p>
      <w:pPr>
        <w:pStyle w:val="ListBullet"/>
      </w:pPr>
      <w:r>
        <w:t>تأكد من توفر الكمية عند تجهيز هدايا للشركات أو الوفود.</w:t>
      </w:r>
    </w:p>
    <w:p>
      <w:pPr>
        <w:pStyle w:val="ListBullet"/>
      </w:pPr>
      <w:r>
        <w:t>اكتب بطاقة قصيرة تشرح معنى الهدية.</w:t>
      </w:r>
    </w:p>
    <w:p>
      <w:pPr>
        <w:pStyle w:val="ListBullet"/>
      </w:pPr>
      <w:r>
        <w:t>اختر منتجات متناسقة إذا كنت تجمع أكثر من قطعة في صندوق واحد.</w:t>
      </w:r>
    </w:p>
    <w:p>
      <w:r>
        <w:t>تبحث عن هدية سعودية فاخرة تحمل معنى واضحًا؟ تصفح اختيارات إراث واختر الهدية الأقرب للمناسبة والشخص.</w:t>
      </w:r>
    </w:p>
    <w:p>
      <w:r>
        <w:t>تصفح هدايا إراث الآن</w:t>
      </w:r>
    </w:p>
    <w:p>
      <w:pPr>
        <w:pStyle w:val="Heading2"/>
      </w:pPr>
      <w:r>
        <w:t>كيف تربط الهدية بالقصة؟</w:t>
      </w:r>
    </w:p>
    <w:p>
      <w:r>
        <w:t>القيمة العاطفية للهدية لا تأتي من المنتج وحده، بل من القصة التي يحملها. عند اختيار هدايا تراثية سعودية، فكر في الرسالة التي تريد إيصالها: تهنئة بالعودة من رحلة روحانية، تقدير لضيف قادم من خارج المملكة، شكر لشريك عمل، أو ذكرى من مدينة ومكان يحملان معنى خاصًا. هذه الرسالة تجعل الهدية أكثر حضورًا وتحوّلها من قطعة جميلة إلى تجربة كاملة.</w:t>
      </w:r>
    </w:p>
    <w:p>
      <w:r>
        <w:t>يمكن تعزيز القصة ببطاقة قصيرة تشرح سبب الاختيار. على سبيل المثال، اللوحة المستوحاة من مكة يمكن أن تقدم كذكرى للرحلة، والحقيبة العملية يمكن أن تقدم لمن يحب الاستخدام اليومي، والقطعة التراثية يمكن أن تكون تذكارًا لضيوف الشركات والوفود الرسمية.</w:t>
      </w:r>
    </w:p>
    <w:p>
      <w:pPr>
        <w:pStyle w:val="Heading2"/>
      </w:pPr>
      <w:r>
        <w:t>توزيع الميزانية دون فقدان الفخامة</w:t>
      </w:r>
    </w:p>
    <w:p>
      <w:r>
        <w:t>عند تجهيز أكثر من هدية، خاصة للشركات أو العائلات الكبيرة، لا يلزم اختيار المنتج الأعلى سعرًا دائمًا. يمكن تقسيم الميزانية إلى فئات: هدايا رئيسية لشخصيات محددة، وهدايا عملية للعدد الأكبر، وبطاقات أو تغليف موحد يرفع الإحساس العام بالفخامة. المهم أن تبدو المجموعة متناسقة في اللون والهوية وطريقة التقديم.</w:t>
      </w:r>
    </w:p>
    <w:p>
      <w:r>
        <w:t>الهدية الفاخرة هي التي يشعر المتلقي أنها اختيرت له بعناية. لذلك انتبه للتفاصيل الصغيرة مثل اللون، الحجم، مناسبة التصميم، وسهولة حمل الهدية أو عرضها. هذه العناصر تجعل الهدية أكثر عملية واستمرارية.</w:t>
      </w:r>
    </w:p>
    <w:p>
      <w:pPr>
        <w:pStyle w:val="Heading2"/>
      </w:pPr>
      <w:r>
        <w:t>أفكار لتقديم الهدية بطريقة راقية</w:t>
      </w:r>
    </w:p>
    <w:p>
      <w:pPr>
        <w:pStyle w:val="ListBullet"/>
      </w:pPr>
      <w:r>
        <w:t>أضف بطاقة تهنئة أو رسالة تعريف قصيرة بمعنى التصميم.</w:t>
      </w:r>
    </w:p>
    <w:p>
      <w:pPr>
        <w:pStyle w:val="ListBullet"/>
      </w:pPr>
      <w:r>
        <w:t>اختر تغليفًا هادئًا ينسجم مع ألوان المنتج.</w:t>
      </w:r>
    </w:p>
    <w:p>
      <w:pPr>
        <w:pStyle w:val="ListBullet"/>
      </w:pPr>
      <w:r>
        <w:t>اجمع منتجًا عمليًا مع قطعة فنية صغيرة عند الميزانية المناسبة.</w:t>
      </w:r>
    </w:p>
    <w:p>
      <w:pPr>
        <w:pStyle w:val="ListBullet"/>
      </w:pPr>
      <w:r>
        <w:t>استخدم الهدية كجزء من استقبال ضيف أو وفد، لا كمنتج منفصل.</w:t>
      </w:r>
    </w:p>
    <w:p>
      <w:pPr>
        <w:pStyle w:val="ListBullet"/>
      </w:pPr>
      <w:r>
        <w:t>احرص على اختيار منتجات سهلة الحمل للزوار والمسافرين.</w:t>
      </w:r>
    </w:p>
    <w:p>
      <w:r>
        <w:t>بهذه التفاصيل يصبح اختيار الهدية أكثر احترافية، وتظهر هوية إراث بوصفها علامة تهتم بالمعنى والجودة معًا.</w:t>
      </w:r>
    </w:p>
    <w:p>
      <w:pPr>
        <w:pStyle w:val="Heading2"/>
      </w:pPr>
      <w:r>
        <w:t>كيف تختار بين أكثر من منتج؟</w:t>
      </w:r>
    </w:p>
    <w:p>
      <w:r>
        <w:t>إذا ترددت بين أكثر من خيار، قارن المنتجات من ثلاث زوايا: المعنى، الاستخدام، وطريقة التقديم. المنتج ذو المعنى القوي يناسب المناسبات الروحانية والرسمية، والمنتج العملي يناسب الاستخدام اليومي والسفر، أما القطعة الفنية فتناسب المنزل أو المكتب وتبقى ظاهرة لفترة أطول.</w:t>
      </w:r>
    </w:p>
    <w:p>
      <w:r>
        <w:t>يمكن أيضًا اختيار منتجين متكاملين بدل هدية واحدة كبيرة، مثل حقيبة عملية مع بطاقة تعريف بالتصميم، أو لوحة صغيرة مع تغليف فاخر. بهذه الطريقة يحصل المتلقي على تجربة أعمق دون أن تبدو الهدية مبالغًا فيها أو بعيدة عن ذوقه.</w:t>
      </w:r>
    </w:p>
    <w:p>
      <w:pPr>
        <w:pStyle w:val="Heading2"/>
      </w:pPr>
      <w:r>
        <w:t>الأسئلة الشائعة</w:t>
      </w:r>
    </w:p>
    <w:p>
      <w:pPr>
        <w:pStyle w:val="Heading3"/>
      </w:pPr>
      <w:r>
        <w:t>هل تصلح هدايا إراث للشركات والوفود؟</w:t>
      </w:r>
    </w:p>
    <w:p>
      <w:r>
        <w:t>نعم، خصوصًا المنتجات التي تجمع بين الهوية السعودية وسهولة الحمل والتغليف الراقي.</w:t>
      </w:r>
    </w:p>
    <w:p>
      <w:pPr>
        <w:pStyle w:val="Heading3"/>
      </w:pPr>
      <w:r>
        <w:t>ما الأفضل: هدية عملية أم لوحة فنية؟</w:t>
      </w:r>
    </w:p>
    <w:p>
      <w:r>
        <w:t>يعتمد على الشخص والمناسبة؛ الهدية العملية مناسبة للسفر والاستخدام اليومي، واللوحة أفضل لمن يحب الاحتفاظ بذكرى بصرية.</w:t>
      </w:r>
    </w:p>
    <w:p>
      <w:pPr>
        <w:pStyle w:val="Heading3"/>
      </w:pPr>
      <w:r>
        <w:t>هل تناسب هذه الهدايا الزوار من خارج السعودية؟</w:t>
      </w:r>
    </w:p>
    <w:p>
      <w:r>
        <w:t>نعم، لأنها تقدم الثقافة السعودية بطريقة راقية ومفهومة وتصلح كهدايا تذكارية ذات قيمة.</w:t>
      </w:r>
    </w:p>
    <w:p>
      <w:pPr>
        <w:pStyle w:val="Heading2"/>
      </w:pPr>
      <w:r>
        <w:t>الخلاصة</w:t>
      </w:r>
    </w:p>
    <w:p>
      <w:r>
        <w:t>اختيار هدايا تراثية سعودية يحتاج توازنًا بين المعنى والجودة والذوق. ومع منتجات إراث يمكن تقديم هدية تحمل روح السعودية وتبقى حاضرة بعد انتهاء المناسبة.</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